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spacing w:before="8"/>
        <w:rPr>
          <w:rFonts w:ascii="Times New Roman"/>
          <w:sz w:val="21"/>
        </w:rPr>
      </w:pPr>
    </w:p>
    <w:p w:rsidR="00FE6F8B" w:rsidRDefault="00A97F78">
      <w:pPr>
        <w:pStyle w:val="BodyText"/>
        <w:ind w:left="420"/>
        <w:rPr>
          <w:rFonts w:ascii="Times New Roman"/>
        </w:rPr>
      </w:pPr>
      <w:r>
        <w:rPr>
          <w:rFonts w:ascii="Times New Roman"/>
          <w:noProof/>
          <w:lang w:val="lv-LV" w:eastAsia="lv-LV"/>
        </w:rPr>
        <w:drawing>
          <wp:inline distT="0" distB="0" distL="0" distR="0">
            <wp:extent cx="3428061" cy="232829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8061" cy="232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FE6F8B">
      <w:pPr>
        <w:pStyle w:val="BodyText"/>
        <w:rPr>
          <w:rFonts w:ascii="Times New Roman"/>
        </w:rPr>
      </w:pPr>
    </w:p>
    <w:p w:rsidR="00FE6F8B" w:rsidRDefault="00A97F78">
      <w:pPr>
        <w:pStyle w:val="BodyText"/>
        <w:spacing w:before="5"/>
        <w:rPr>
          <w:rFonts w:ascii="Times New Roman"/>
          <w:sz w:val="26"/>
        </w:rPr>
      </w:pPr>
      <w:r>
        <w:rPr>
          <w:noProof/>
          <w:lang w:val="lv-LV" w:eastAsia="lv-LV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460375</wp:posOffset>
            </wp:positionH>
            <wp:positionV relativeFrom="paragraph">
              <wp:posOffset>217991</wp:posOffset>
            </wp:positionV>
            <wp:extent cx="1742190" cy="135788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190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F8B" w:rsidRDefault="00FE6F8B">
      <w:pPr>
        <w:pStyle w:val="BodyText"/>
        <w:rPr>
          <w:rFonts w:ascii="Times New Roman"/>
          <w:sz w:val="24"/>
        </w:rPr>
      </w:pPr>
    </w:p>
    <w:p w:rsidR="00FE6F8B" w:rsidRDefault="00FE6F8B">
      <w:pPr>
        <w:pStyle w:val="BodyText"/>
        <w:rPr>
          <w:rFonts w:ascii="Times New Roman"/>
          <w:sz w:val="24"/>
        </w:rPr>
      </w:pPr>
    </w:p>
    <w:p w:rsidR="00FE6F8B" w:rsidRDefault="00A97F78">
      <w:pPr>
        <w:spacing w:before="173" w:line="245" w:lineRule="exact"/>
        <w:ind w:left="439"/>
        <w:rPr>
          <w:rFonts w:ascii="Century Gothic"/>
          <w:b/>
          <w:sz w:val="20"/>
        </w:rPr>
      </w:pPr>
      <w:r>
        <w:rPr>
          <w:noProof/>
          <w:lang w:val="lv-LV" w:eastAsia="lv-LV"/>
        </w:rPr>
        <w:drawing>
          <wp:anchor distT="0" distB="0" distL="0" distR="0" simplePos="0" relativeHeight="1144" behindDoc="0" locked="0" layoutInCell="1" allowOverlap="1" wp14:anchorId="656A8BEB" wp14:editId="43869D2C">
            <wp:simplePos x="0" y="0"/>
            <wp:positionH relativeFrom="page">
              <wp:posOffset>2464435</wp:posOffset>
            </wp:positionH>
            <wp:positionV relativeFrom="paragraph">
              <wp:posOffset>-1726836</wp:posOffset>
            </wp:positionV>
            <wp:extent cx="1357884" cy="1357884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884" cy="1357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b/>
          <w:color w:val="FFFFFF"/>
          <w:sz w:val="20"/>
        </w:rPr>
        <w:t>LOGISTIC DATA</w:t>
      </w:r>
    </w:p>
    <w:p w:rsidR="00FE6F8B" w:rsidRDefault="00A97F78">
      <w:pPr>
        <w:pStyle w:val="BodyText"/>
        <w:spacing w:before="9" w:line="230" w:lineRule="auto"/>
        <w:ind w:left="439" w:right="626"/>
      </w:pPr>
      <w:r>
        <w:rPr>
          <w:color w:val="FFFFFF"/>
        </w:rPr>
        <w:t>Dimensions of unit box: 65</w:t>
      </w:r>
      <w:proofErr w:type="gramStart"/>
      <w:r>
        <w:rPr>
          <w:color w:val="FFFFFF"/>
        </w:rPr>
        <w:t>,5</w:t>
      </w:r>
      <w:proofErr w:type="gramEnd"/>
      <w:r>
        <w:rPr>
          <w:color w:val="FFFFFF"/>
        </w:rPr>
        <w:t xml:space="preserve"> x 25 x 25 cm Dimensions of collective box: 65,5 x 25 x 25 cm Weight of collective box: 11,5 kg</w:t>
      </w:r>
    </w:p>
    <w:p w:rsidR="00FE6F8B" w:rsidRDefault="00A97F78">
      <w:pPr>
        <w:pStyle w:val="BodyText"/>
        <w:spacing w:line="232" w:lineRule="auto"/>
        <w:ind w:left="439" w:right="1235"/>
      </w:pPr>
      <w:r>
        <w:rPr>
          <w:color w:val="FFFFFF"/>
        </w:rPr>
        <w:t>Number of pieces in collective box: 1 Quantity of collective boxes on pallet</w:t>
      </w:r>
      <w:proofErr w:type="gramStart"/>
      <w:r>
        <w:rPr>
          <w:color w:val="FFFFFF"/>
        </w:rPr>
        <w:t>:16</w:t>
      </w:r>
      <w:proofErr w:type="gramEnd"/>
      <w:r>
        <w:rPr>
          <w:color w:val="FFFFFF"/>
        </w:rPr>
        <w:t xml:space="preserve"> pcs</w:t>
      </w:r>
    </w:p>
    <w:p w:rsidR="00FE6F8B" w:rsidRDefault="00A97F78">
      <w:pPr>
        <w:pStyle w:val="BodyText"/>
        <w:rPr>
          <w:sz w:val="22"/>
        </w:rPr>
      </w:pPr>
      <w:r>
        <w:br w:type="column"/>
      </w:r>
    </w:p>
    <w:p w:rsidR="00FE6F8B" w:rsidRDefault="00FE6F8B">
      <w:pPr>
        <w:pStyle w:val="BodyText"/>
        <w:rPr>
          <w:sz w:val="22"/>
        </w:rPr>
      </w:pPr>
    </w:p>
    <w:p w:rsidR="00FE6F8B" w:rsidRDefault="00FE6F8B">
      <w:pPr>
        <w:pStyle w:val="BodyText"/>
        <w:rPr>
          <w:sz w:val="22"/>
        </w:rPr>
      </w:pPr>
    </w:p>
    <w:p w:rsidR="00FE6F8B" w:rsidRDefault="00FE6F8B">
      <w:pPr>
        <w:pStyle w:val="BodyText"/>
        <w:rPr>
          <w:sz w:val="22"/>
        </w:rPr>
      </w:pPr>
    </w:p>
    <w:p w:rsidR="00FE6F8B" w:rsidRDefault="00FE6F8B">
      <w:pPr>
        <w:pStyle w:val="BodyText"/>
        <w:rPr>
          <w:sz w:val="22"/>
        </w:rPr>
      </w:pPr>
    </w:p>
    <w:p w:rsidR="00FE6F8B" w:rsidRDefault="00FE6F8B">
      <w:pPr>
        <w:pStyle w:val="BodyText"/>
        <w:rPr>
          <w:sz w:val="22"/>
        </w:rPr>
      </w:pPr>
    </w:p>
    <w:p w:rsidR="00FE6F8B" w:rsidRDefault="00FE6F8B">
      <w:pPr>
        <w:pStyle w:val="BodyText"/>
        <w:rPr>
          <w:sz w:val="22"/>
        </w:rPr>
      </w:pPr>
    </w:p>
    <w:p w:rsidR="00FE6F8B" w:rsidRDefault="00FE6F8B">
      <w:pPr>
        <w:pStyle w:val="BodyText"/>
        <w:spacing w:before="2"/>
        <w:rPr>
          <w:sz w:val="24"/>
        </w:rPr>
      </w:pPr>
    </w:p>
    <w:p w:rsidR="00FE6F8B" w:rsidRDefault="00A97F78">
      <w:pPr>
        <w:pStyle w:val="Heading1"/>
      </w:pPr>
      <w:r>
        <w:rPr>
          <w:color w:val="00AFEF"/>
        </w:rPr>
        <w:t>Selling points:</w:t>
      </w:r>
    </w:p>
    <w:p w:rsidR="00FE6F8B" w:rsidRDefault="00A97F78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</w:pPr>
      <w:r>
        <w:t>Stable,</w:t>
      </w:r>
      <w:r>
        <w:rPr>
          <w:spacing w:val="-5"/>
        </w:rPr>
        <w:t xml:space="preserve"> </w:t>
      </w:r>
      <w:r>
        <w:t>fast</w:t>
      </w:r>
    </w:p>
    <w:p w:rsidR="00FE6F8B" w:rsidRDefault="00A97F78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</w:pPr>
      <w:r>
        <w:t>Innovative transportation</w:t>
      </w:r>
      <w:r>
        <w:rPr>
          <w:spacing w:val="-13"/>
        </w:rPr>
        <w:t xml:space="preserve"> </w:t>
      </w:r>
      <w:r>
        <w:t>technique</w:t>
      </w:r>
    </w:p>
    <w:p w:rsidR="00FE6F8B" w:rsidRDefault="00A97F78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spacing w:line="279" w:lineRule="exact"/>
      </w:pPr>
      <w:r>
        <w:t>Up to 20 Km</w:t>
      </w:r>
      <w:r>
        <w:rPr>
          <w:spacing w:val="-5"/>
        </w:rPr>
        <w:t xml:space="preserve"> </w:t>
      </w:r>
      <w:r>
        <w:t>distance</w:t>
      </w:r>
    </w:p>
    <w:p w:rsidR="00FE6F8B" w:rsidRDefault="00A97F78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spacing w:line="279" w:lineRule="exact"/>
      </w:pPr>
      <w:r>
        <w:t>Built-in Bluetooth</w:t>
      </w:r>
      <w:r>
        <w:rPr>
          <w:spacing w:val="-4"/>
        </w:rPr>
        <w:t xml:space="preserve"> </w:t>
      </w:r>
      <w:r>
        <w:t>Speaker</w:t>
      </w:r>
    </w:p>
    <w:p w:rsidR="00FE6F8B" w:rsidRDefault="00A97F78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spacing w:before="1"/>
      </w:pPr>
      <w:r>
        <w:t>LG</w:t>
      </w:r>
      <w:r>
        <w:rPr>
          <w:spacing w:val="-2"/>
        </w:rPr>
        <w:t xml:space="preserve"> </w:t>
      </w:r>
      <w:r>
        <w:t>battery</w:t>
      </w:r>
    </w:p>
    <w:p w:rsidR="00FE6F8B" w:rsidRDefault="00A97F78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</w:pPr>
      <w:r>
        <w:t>Included bag to easy carrying and</w:t>
      </w:r>
      <w:r>
        <w:rPr>
          <w:spacing w:val="-14"/>
        </w:rPr>
        <w:t xml:space="preserve"> </w:t>
      </w:r>
      <w:r>
        <w:t>protect</w:t>
      </w:r>
    </w:p>
    <w:p w:rsidR="00FE6F8B" w:rsidRDefault="00A97F78">
      <w:pPr>
        <w:pStyle w:val="ListParagraph"/>
        <w:numPr>
          <w:ilvl w:val="0"/>
          <w:numId w:val="1"/>
        </w:numPr>
        <w:tabs>
          <w:tab w:val="left" w:pos="1159"/>
          <w:tab w:val="left" w:pos="1160"/>
        </w:tabs>
        <w:ind w:right="1120"/>
      </w:pPr>
      <w:r>
        <w:t>Included remote for easy locking and unlocking</w:t>
      </w:r>
    </w:p>
    <w:p w:rsidR="00FE6F8B" w:rsidRDefault="00FE6F8B">
      <w:pPr>
        <w:spacing w:before="10"/>
        <w:rPr>
          <w:sz w:val="21"/>
        </w:rPr>
      </w:pPr>
    </w:p>
    <w:p w:rsidR="00FE6F8B" w:rsidRDefault="00A97F78">
      <w:pPr>
        <w:spacing w:before="1"/>
        <w:ind w:left="439"/>
        <w:rPr>
          <w:b/>
        </w:rPr>
      </w:pPr>
      <w:r>
        <w:rPr>
          <w:b/>
          <w:color w:val="00AFEF"/>
        </w:rPr>
        <w:t>Specification:</w:t>
      </w:r>
    </w:p>
    <w:p w:rsidR="00FE6F8B" w:rsidRDefault="00FE6F8B">
      <w:pPr>
        <w:spacing w:before="2" w:after="1"/>
        <w:rPr>
          <w:b/>
          <w:sz w:val="15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2552"/>
      </w:tblGrid>
      <w:tr w:rsidR="00FE6F8B">
        <w:trPr>
          <w:trHeight w:val="280"/>
        </w:trPr>
        <w:tc>
          <w:tcPr>
            <w:tcW w:w="2141" w:type="dxa"/>
          </w:tcPr>
          <w:p w:rsidR="00FE6F8B" w:rsidRDefault="00A97F78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Gyroscope:</w:t>
            </w:r>
          </w:p>
        </w:tc>
        <w:tc>
          <w:tcPr>
            <w:tcW w:w="2552" w:type="dxa"/>
          </w:tcPr>
          <w:p w:rsidR="00FE6F8B" w:rsidRDefault="00A97F78">
            <w:pPr>
              <w:pStyle w:val="TableParagraph"/>
              <w:spacing w:before="11"/>
            </w:pPr>
            <w:r>
              <w:t>2-axis</w:t>
            </w:r>
          </w:p>
        </w:tc>
      </w:tr>
      <w:tr w:rsidR="00FE6F8B">
        <w:trPr>
          <w:trHeight w:val="280"/>
        </w:trPr>
        <w:tc>
          <w:tcPr>
            <w:tcW w:w="2141" w:type="dxa"/>
          </w:tcPr>
          <w:p w:rsidR="00FE6F8B" w:rsidRDefault="00A97F78">
            <w:pPr>
              <w:pStyle w:val="TableParagraph"/>
              <w:rPr>
                <w:b/>
              </w:rPr>
            </w:pPr>
            <w:r>
              <w:rPr>
                <w:b/>
              </w:rPr>
              <w:t>Travel distance:</w:t>
            </w:r>
          </w:p>
        </w:tc>
        <w:tc>
          <w:tcPr>
            <w:tcW w:w="2552" w:type="dxa"/>
          </w:tcPr>
          <w:p w:rsidR="00FE6F8B" w:rsidRDefault="00A97F78">
            <w:pPr>
              <w:pStyle w:val="TableParagraph"/>
            </w:pPr>
            <w:r>
              <w:t>Up to 20 Km</w:t>
            </w:r>
          </w:p>
        </w:tc>
      </w:tr>
      <w:tr w:rsidR="00FE6F8B">
        <w:trPr>
          <w:trHeight w:val="280"/>
        </w:trPr>
        <w:tc>
          <w:tcPr>
            <w:tcW w:w="2141" w:type="dxa"/>
          </w:tcPr>
          <w:p w:rsidR="00FE6F8B" w:rsidRDefault="00A97F78">
            <w:pPr>
              <w:pStyle w:val="TableParagraph"/>
              <w:rPr>
                <w:b/>
              </w:rPr>
            </w:pPr>
            <w:r>
              <w:rPr>
                <w:b/>
              </w:rPr>
              <w:t>Max. power:</w:t>
            </w:r>
          </w:p>
        </w:tc>
        <w:tc>
          <w:tcPr>
            <w:tcW w:w="2552" w:type="dxa"/>
          </w:tcPr>
          <w:p w:rsidR="00FE6F8B" w:rsidRDefault="00A97F78">
            <w:pPr>
              <w:pStyle w:val="TableParagraph"/>
            </w:pPr>
            <w:r>
              <w:t>700 W (2x350W)</w:t>
            </w:r>
          </w:p>
        </w:tc>
      </w:tr>
      <w:tr w:rsidR="00FE6F8B">
        <w:trPr>
          <w:trHeight w:val="280"/>
        </w:trPr>
        <w:tc>
          <w:tcPr>
            <w:tcW w:w="2141" w:type="dxa"/>
          </w:tcPr>
          <w:p w:rsidR="00FE6F8B" w:rsidRDefault="00A97F78">
            <w:pPr>
              <w:pStyle w:val="TableParagraph"/>
              <w:rPr>
                <w:b/>
              </w:rPr>
            </w:pPr>
            <w:r>
              <w:rPr>
                <w:b/>
              </w:rPr>
              <w:t>Max. speed:</w:t>
            </w:r>
          </w:p>
        </w:tc>
        <w:tc>
          <w:tcPr>
            <w:tcW w:w="2552" w:type="dxa"/>
          </w:tcPr>
          <w:p w:rsidR="00FE6F8B" w:rsidRDefault="00A97F78">
            <w:pPr>
              <w:pStyle w:val="TableParagraph"/>
            </w:pPr>
            <w:r>
              <w:t>15 km/h</w:t>
            </w:r>
          </w:p>
        </w:tc>
      </w:tr>
      <w:tr w:rsidR="00FE6F8B">
        <w:trPr>
          <w:trHeight w:val="520"/>
        </w:trPr>
        <w:tc>
          <w:tcPr>
            <w:tcW w:w="2141" w:type="dxa"/>
          </w:tcPr>
          <w:p w:rsidR="00FE6F8B" w:rsidRDefault="00A97F78">
            <w:pPr>
              <w:pStyle w:val="TableParagraph"/>
              <w:spacing w:before="133"/>
              <w:rPr>
                <w:b/>
              </w:rPr>
            </w:pPr>
            <w:r>
              <w:rPr>
                <w:b/>
              </w:rPr>
              <w:t>Battery:</w:t>
            </w:r>
          </w:p>
        </w:tc>
        <w:tc>
          <w:tcPr>
            <w:tcW w:w="2552" w:type="dxa"/>
          </w:tcPr>
          <w:p w:rsidR="00FE6F8B" w:rsidRDefault="00A97F78">
            <w:pPr>
              <w:pStyle w:val="TableParagraph"/>
              <w:spacing w:before="0" w:line="267" w:lineRule="exact"/>
              <w:rPr>
                <w:b/>
              </w:rPr>
            </w:pPr>
            <w:r>
              <w:rPr>
                <w:b/>
              </w:rPr>
              <w:t>LG battery</w:t>
            </w:r>
          </w:p>
          <w:p w:rsidR="00FE6F8B" w:rsidRDefault="00A97F78">
            <w:pPr>
              <w:pStyle w:val="TableParagraph"/>
              <w:spacing w:before="0" w:line="267" w:lineRule="exact"/>
            </w:pPr>
            <w:r>
              <w:t>36V x 4,4Ah Li-Ion</w:t>
            </w:r>
          </w:p>
        </w:tc>
      </w:tr>
      <w:tr w:rsidR="00FE6F8B">
        <w:trPr>
          <w:trHeight w:val="300"/>
        </w:trPr>
        <w:tc>
          <w:tcPr>
            <w:tcW w:w="2141" w:type="dxa"/>
          </w:tcPr>
          <w:p w:rsidR="00FE6F8B" w:rsidRDefault="00A97F78">
            <w:pPr>
              <w:pStyle w:val="TableParagraph"/>
              <w:rPr>
                <w:b/>
              </w:rPr>
            </w:pPr>
            <w:r>
              <w:rPr>
                <w:b/>
              </w:rPr>
              <w:t>Charging time:</w:t>
            </w:r>
          </w:p>
        </w:tc>
        <w:tc>
          <w:tcPr>
            <w:tcW w:w="2552" w:type="dxa"/>
          </w:tcPr>
          <w:p w:rsidR="00FE6F8B" w:rsidRDefault="00A97F78">
            <w:pPr>
              <w:pStyle w:val="TableParagraph"/>
            </w:pPr>
            <w:r>
              <w:t>240 minutes</w:t>
            </w:r>
          </w:p>
        </w:tc>
      </w:tr>
      <w:tr w:rsidR="00FE6F8B">
        <w:trPr>
          <w:trHeight w:val="280"/>
        </w:trPr>
        <w:tc>
          <w:tcPr>
            <w:tcW w:w="2141" w:type="dxa"/>
          </w:tcPr>
          <w:p w:rsidR="00FE6F8B" w:rsidRDefault="00A97F78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Color variants:</w:t>
            </w:r>
          </w:p>
        </w:tc>
        <w:tc>
          <w:tcPr>
            <w:tcW w:w="2552" w:type="dxa"/>
          </w:tcPr>
          <w:p w:rsidR="00FE6F8B" w:rsidRDefault="00A97F78">
            <w:pPr>
              <w:pStyle w:val="TableParagraph"/>
              <w:spacing w:before="11"/>
            </w:pPr>
            <w:r>
              <w:t>Black, White</w:t>
            </w:r>
          </w:p>
        </w:tc>
      </w:tr>
      <w:tr w:rsidR="00FE6F8B">
        <w:trPr>
          <w:trHeight w:val="300"/>
        </w:trPr>
        <w:tc>
          <w:tcPr>
            <w:tcW w:w="2141" w:type="dxa"/>
          </w:tcPr>
          <w:p w:rsidR="00FE6F8B" w:rsidRDefault="00A97F78">
            <w:pPr>
              <w:pStyle w:val="TableParagraph"/>
              <w:spacing w:before="11"/>
              <w:rPr>
                <w:b/>
              </w:rPr>
            </w:pPr>
            <w:r>
              <w:rPr>
                <w:b/>
              </w:rPr>
              <w:t>Wheels diameter:</w:t>
            </w:r>
          </w:p>
        </w:tc>
        <w:tc>
          <w:tcPr>
            <w:tcW w:w="2552" w:type="dxa"/>
          </w:tcPr>
          <w:p w:rsidR="00FE6F8B" w:rsidRDefault="00A97F78">
            <w:pPr>
              <w:pStyle w:val="TableParagraph"/>
              <w:spacing w:before="11"/>
            </w:pPr>
            <w:r>
              <w:t>6.5” / 17 cm</w:t>
            </w:r>
          </w:p>
        </w:tc>
      </w:tr>
      <w:tr w:rsidR="00FE6F8B">
        <w:trPr>
          <w:trHeight w:val="520"/>
        </w:trPr>
        <w:tc>
          <w:tcPr>
            <w:tcW w:w="2141" w:type="dxa"/>
          </w:tcPr>
          <w:p w:rsidR="00FE6F8B" w:rsidRDefault="00A97F78">
            <w:pPr>
              <w:pStyle w:val="TableParagraph"/>
              <w:spacing w:before="0"/>
              <w:ind w:right="821"/>
              <w:rPr>
                <w:b/>
              </w:rPr>
            </w:pPr>
            <w:r>
              <w:rPr>
                <w:b/>
              </w:rPr>
              <w:t>Working temperature:</w:t>
            </w:r>
          </w:p>
        </w:tc>
        <w:tc>
          <w:tcPr>
            <w:tcW w:w="2552" w:type="dxa"/>
          </w:tcPr>
          <w:p w:rsidR="00FE6F8B" w:rsidRDefault="00A97F78">
            <w:pPr>
              <w:pStyle w:val="TableParagraph"/>
              <w:spacing w:before="131"/>
            </w:pPr>
            <w:r>
              <w:t>10°C - 40°C</w:t>
            </w:r>
          </w:p>
        </w:tc>
      </w:tr>
      <w:tr w:rsidR="00FE6F8B">
        <w:trPr>
          <w:trHeight w:val="280"/>
        </w:trPr>
        <w:tc>
          <w:tcPr>
            <w:tcW w:w="2141" w:type="dxa"/>
          </w:tcPr>
          <w:p w:rsidR="00FE6F8B" w:rsidRDefault="00A97F78">
            <w:pPr>
              <w:pStyle w:val="TableParagraph"/>
              <w:rPr>
                <w:b/>
              </w:rPr>
            </w:pPr>
            <w:r>
              <w:rPr>
                <w:b/>
              </w:rPr>
              <w:t>Max. load:</w:t>
            </w:r>
          </w:p>
        </w:tc>
        <w:tc>
          <w:tcPr>
            <w:tcW w:w="2552" w:type="dxa"/>
          </w:tcPr>
          <w:p w:rsidR="00FE6F8B" w:rsidRDefault="00A97F78">
            <w:pPr>
              <w:pStyle w:val="TableParagraph"/>
            </w:pPr>
            <w:r>
              <w:t>100 kg</w:t>
            </w:r>
          </w:p>
        </w:tc>
      </w:tr>
      <w:tr w:rsidR="00FE6F8B">
        <w:trPr>
          <w:trHeight w:val="280"/>
        </w:trPr>
        <w:tc>
          <w:tcPr>
            <w:tcW w:w="2141" w:type="dxa"/>
          </w:tcPr>
          <w:p w:rsidR="00FE6F8B" w:rsidRDefault="00A97F78">
            <w:pPr>
              <w:pStyle w:val="TableParagraph"/>
              <w:rPr>
                <w:b/>
              </w:rPr>
            </w:pPr>
            <w:r>
              <w:rPr>
                <w:b/>
              </w:rPr>
              <w:t>Max. climbing angle:</w:t>
            </w:r>
          </w:p>
        </w:tc>
        <w:tc>
          <w:tcPr>
            <w:tcW w:w="2552" w:type="dxa"/>
          </w:tcPr>
          <w:p w:rsidR="00FE6F8B" w:rsidRDefault="00A97F78">
            <w:pPr>
              <w:pStyle w:val="TableParagraph"/>
            </w:pPr>
            <w:r>
              <w:t>15°</w:t>
            </w:r>
          </w:p>
        </w:tc>
      </w:tr>
      <w:tr w:rsidR="00FE6F8B">
        <w:trPr>
          <w:trHeight w:val="1060"/>
        </w:trPr>
        <w:tc>
          <w:tcPr>
            <w:tcW w:w="2141" w:type="dxa"/>
          </w:tcPr>
          <w:p w:rsidR="00FE6F8B" w:rsidRDefault="00FE6F8B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FE6F8B" w:rsidRDefault="00A97F78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Accessories:</w:t>
            </w:r>
          </w:p>
        </w:tc>
        <w:tc>
          <w:tcPr>
            <w:tcW w:w="2552" w:type="dxa"/>
          </w:tcPr>
          <w:p w:rsidR="00FE6F8B" w:rsidRDefault="00A97F78">
            <w:pPr>
              <w:pStyle w:val="TableParagraph"/>
              <w:spacing w:before="0"/>
              <w:ind w:right="112"/>
            </w:pPr>
            <w:r>
              <w:t>Battery charger (certified by GS), protective bag, remote, built-in Bluetooth Speaker</w:t>
            </w:r>
          </w:p>
        </w:tc>
      </w:tr>
      <w:tr w:rsidR="00FE6F8B">
        <w:trPr>
          <w:trHeight w:val="2580"/>
        </w:trPr>
        <w:tc>
          <w:tcPr>
            <w:tcW w:w="2141" w:type="dxa"/>
          </w:tcPr>
          <w:p w:rsidR="00FE6F8B" w:rsidRDefault="00FE6F8B">
            <w:pPr>
              <w:pStyle w:val="TableParagraph"/>
              <w:spacing w:before="0"/>
              <w:ind w:left="0"/>
              <w:rPr>
                <w:b/>
              </w:rPr>
            </w:pPr>
          </w:p>
          <w:p w:rsidR="00FE6F8B" w:rsidRDefault="00FE6F8B">
            <w:pPr>
              <w:pStyle w:val="TableParagraph"/>
              <w:spacing w:before="0"/>
              <w:ind w:left="0"/>
              <w:rPr>
                <w:b/>
              </w:rPr>
            </w:pPr>
          </w:p>
          <w:p w:rsidR="00FE6F8B" w:rsidRDefault="00FE6F8B">
            <w:pPr>
              <w:pStyle w:val="TableParagraph"/>
              <w:spacing w:before="0"/>
              <w:ind w:left="0"/>
              <w:rPr>
                <w:b/>
              </w:rPr>
            </w:pPr>
          </w:p>
          <w:p w:rsidR="00FE6F8B" w:rsidRDefault="00FE6F8B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FE6F8B" w:rsidRDefault="00A97F78">
            <w:pPr>
              <w:pStyle w:val="TableParagraph"/>
              <w:spacing w:before="0"/>
              <w:rPr>
                <w:b/>
              </w:rPr>
            </w:pPr>
            <w:r>
              <w:rPr>
                <w:b/>
              </w:rPr>
              <w:t>Other:</w:t>
            </w:r>
          </w:p>
        </w:tc>
        <w:tc>
          <w:tcPr>
            <w:tcW w:w="2552" w:type="dxa"/>
          </w:tcPr>
          <w:p w:rsidR="00FE6F8B" w:rsidRDefault="00FE6F8B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FE6F8B" w:rsidRDefault="00A97F78">
            <w:pPr>
              <w:pStyle w:val="TableParagraph"/>
              <w:spacing w:before="0"/>
              <w:ind w:right="155"/>
            </w:pPr>
            <w:r>
              <w:t>Audio warning when maximum leaning point is reached.</w:t>
            </w:r>
          </w:p>
          <w:p w:rsidR="00FE6F8B" w:rsidRDefault="00A97F78">
            <w:pPr>
              <w:pStyle w:val="TableParagraph"/>
              <w:spacing w:before="0"/>
              <w:ind w:right="390"/>
            </w:pPr>
            <w:r>
              <w:t>Audio warning when battery is discharged Locking and unlocking board with remote, led lights.</w:t>
            </w:r>
          </w:p>
        </w:tc>
      </w:tr>
    </w:tbl>
    <w:p w:rsidR="00FE6F8B" w:rsidRDefault="00FE6F8B">
      <w:pPr>
        <w:rPr>
          <w:b/>
        </w:rPr>
      </w:pPr>
    </w:p>
    <w:p w:rsidR="00FE6F8B" w:rsidRDefault="00FE6F8B">
      <w:pPr>
        <w:rPr>
          <w:b/>
        </w:rPr>
      </w:pPr>
    </w:p>
    <w:p w:rsidR="00FE6F8B" w:rsidRDefault="00FE6F8B">
      <w:pPr>
        <w:rPr>
          <w:b/>
        </w:rPr>
      </w:pPr>
    </w:p>
    <w:p w:rsidR="00FE6F8B" w:rsidRDefault="00FE6F8B">
      <w:pPr>
        <w:spacing w:before="4"/>
        <w:rPr>
          <w:b/>
          <w:sz w:val="19"/>
        </w:rPr>
      </w:pPr>
    </w:p>
    <w:p w:rsidR="00671CEF" w:rsidRDefault="00671CEF" w:rsidP="00671CEF">
      <w:pPr>
        <w:pStyle w:val="BodyText"/>
        <w:spacing w:before="1" w:line="360" w:lineRule="atLeast"/>
        <w:ind w:left="2066" w:right="169"/>
        <w:rPr>
          <w:color w:val="A7EDFF"/>
        </w:rPr>
      </w:pPr>
      <w:r>
        <w:rPr>
          <w:color w:val="FFFFFF"/>
          <w:w w:val="95"/>
        </w:rPr>
        <w:t>PRODUCER/PRO</w:t>
      </w:r>
      <w:bookmarkStart w:id="0" w:name="_GoBack"/>
      <w:bookmarkEnd w:id="0"/>
    </w:p>
    <w:p w:rsidR="00FE6F8B" w:rsidRDefault="00A97F78">
      <w:pPr>
        <w:pStyle w:val="BodyText"/>
        <w:spacing w:line="185" w:lineRule="exact"/>
        <w:ind w:left="2066"/>
      </w:pPr>
      <w:r>
        <w:rPr>
          <w:color w:val="A7EDFF"/>
        </w:rPr>
        <w:t>,</w:t>
      </w:r>
    </w:p>
    <w:p w:rsidR="00FE6F8B" w:rsidRDefault="00FE6F8B">
      <w:pPr>
        <w:spacing w:line="185" w:lineRule="exact"/>
        <w:sectPr w:rsidR="00FE6F8B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6001" w:space="312"/>
            <w:col w:w="5597"/>
          </w:cols>
        </w:sectPr>
      </w:pPr>
    </w:p>
    <w:p w:rsidR="00FE6F8B" w:rsidRDefault="00A97F78">
      <w:pPr>
        <w:pStyle w:val="BodyText"/>
        <w:spacing w:line="230" w:lineRule="auto"/>
        <w:ind w:left="439" w:right="-8"/>
      </w:pPr>
      <w:r>
        <w:rPr>
          <w:color w:val="FFFFFF"/>
        </w:rPr>
        <w:lastRenderedPageBreak/>
        <w:t>PRODUCT EAN: 5906736072371</w:t>
      </w:r>
      <w:r>
        <w:rPr>
          <w:color w:val="FFFFFF"/>
          <w:spacing w:val="-16"/>
        </w:rPr>
        <w:t xml:space="preserve"> </w:t>
      </w:r>
      <w:r>
        <w:rPr>
          <w:color w:val="FFFFFF"/>
        </w:rPr>
        <w:t>(black), 5906736072388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(white)</w:t>
      </w:r>
    </w:p>
    <w:p w:rsidR="00FE6F8B" w:rsidRDefault="00A97F78" w:rsidP="00671CEF">
      <w:pPr>
        <w:pStyle w:val="BodyText"/>
        <w:spacing w:line="229" w:lineRule="exact"/>
        <w:ind w:left="396"/>
      </w:pPr>
      <w:r>
        <w:br w:type="column"/>
      </w:r>
      <w:r w:rsidR="00671CEF">
        <w:rPr>
          <w:color w:val="FFFFFF"/>
        </w:rPr>
        <w:lastRenderedPageBreak/>
        <w:t>PRODUCT</w:t>
      </w:r>
    </w:p>
    <w:sectPr w:rsidR="00FE6F8B">
      <w:type w:val="continuous"/>
      <w:pgSz w:w="11910" w:h="16840"/>
      <w:pgMar w:top="0" w:right="0" w:bottom="0" w:left="0" w:header="720" w:footer="720" w:gutter="0"/>
      <w:cols w:num="3" w:space="720" w:equalWidth="0">
        <w:col w:w="4188" w:space="40"/>
        <w:col w:w="3833" w:space="40"/>
        <w:col w:w="38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010E"/>
    <w:multiLevelType w:val="hybridMultilevel"/>
    <w:tmpl w:val="6A280498"/>
    <w:lvl w:ilvl="0" w:tplc="B29CB272">
      <w:numFmt w:val="bullet"/>
      <w:lvlText w:val=""/>
      <w:lvlJc w:val="left"/>
      <w:pPr>
        <w:ind w:left="11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6C0D86C">
      <w:numFmt w:val="bullet"/>
      <w:lvlText w:val="•"/>
      <w:lvlJc w:val="left"/>
      <w:pPr>
        <w:ind w:left="1603" w:hanging="360"/>
      </w:pPr>
      <w:rPr>
        <w:rFonts w:hint="default"/>
      </w:rPr>
    </w:lvl>
    <w:lvl w:ilvl="2" w:tplc="51E41A36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049659F0">
      <w:numFmt w:val="bullet"/>
      <w:lvlText w:val="•"/>
      <w:lvlJc w:val="left"/>
      <w:pPr>
        <w:ind w:left="2489" w:hanging="360"/>
      </w:pPr>
      <w:rPr>
        <w:rFonts w:hint="default"/>
      </w:rPr>
    </w:lvl>
    <w:lvl w:ilvl="4" w:tplc="B350A6A2">
      <w:numFmt w:val="bullet"/>
      <w:lvlText w:val="•"/>
      <w:lvlJc w:val="left"/>
      <w:pPr>
        <w:ind w:left="2933" w:hanging="360"/>
      </w:pPr>
      <w:rPr>
        <w:rFonts w:hint="default"/>
      </w:rPr>
    </w:lvl>
    <w:lvl w:ilvl="5" w:tplc="2C2636F0">
      <w:numFmt w:val="bullet"/>
      <w:lvlText w:val="•"/>
      <w:lvlJc w:val="left"/>
      <w:pPr>
        <w:ind w:left="3376" w:hanging="360"/>
      </w:pPr>
      <w:rPr>
        <w:rFonts w:hint="default"/>
      </w:rPr>
    </w:lvl>
    <w:lvl w:ilvl="6" w:tplc="22883652">
      <w:numFmt w:val="bullet"/>
      <w:lvlText w:val="•"/>
      <w:lvlJc w:val="left"/>
      <w:pPr>
        <w:ind w:left="3819" w:hanging="360"/>
      </w:pPr>
      <w:rPr>
        <w:rFonts w:hint="default"/>
      </w:rPr>
    </w:lvl>
    <w:lvl w:ilvl="7" w:tplc="74347020">
      <w:numFmt w:val="bullet"/>
      <w:lvlText w:val="•"/>
      <w:lvlJc w:val="left"/>
      <w:pPr>
        <w:ind w:left="4263" w:hanging="360"/>
      </w:pPr>
      <w:rPr>
        <w:rFonts w:hint="default"/>
      </w:rPr>
    </w:lvl>
    <w:lvl w:ilvl="8" w:tplc="0824A1A0">
      <w:numFmt w:val="bullet"/>
      <w:lvlText w:val="•"/>
      <w:lvlJc w:val="left"/>
      <w:pPr>
        <w:ind w:left="470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F8B"/>
    <w:rsid w:val="00671CEF"/>
    <w:rsid w:val="00A97F78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5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6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43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entury Gothic" w:eastAsia="Century Gothic" w:hAnsi="Century Gothic" w:cs="Century Gothic"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5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"/>
      <w:ind w:left="6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2018-01-24T12:08:00Z</dcterms:created>
  <dcterms:modified xsi:type="dcterms:W3CDTF">2018-01-24T12:08:00Z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2018-01-24T00:00:00Z</vt:filetime>
  </property>
</Properties>
</file>